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FE" w:rsidRPr="006A1101" w:rsidRDefault="008A78FE" w:rsidP="008A7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101">
        <w:rPr>
          <w:rFonts w:ascii="Times New Roman" w:hAnsi="Times New Roman" w:cs="Times New Roman"/>
          <w:b/>
          <w:bCs/>
          <w:sz w:val="24"/>
          <w:szCs w:val="24"/>
        </w:rPr>
        <w:t>Ministère de l’Enseignement Supérieur et de la Recherche Scientifique</w:t>
      </w:r>
    </w:p>
    <w:p w:rsidR="008A78FE" w:rsidRPr="006A1101" w:rsidRDefault="008A78FE" w:rsidP="008A7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101">
        <w:rPr>
          <w:rFonts w:ascii="Times New Roman" w:hAnsi="Times New Roman" w:cs="Times New Roman"/>
          <w:b/>
          <w:bCs/>
          <w:sz w:val="24"/>
          <w:szCs w:val="24"/>
        </w:rPr>
        <w:t xml:space="preserve">Université Ibn </w:t>
      </w:r>
      <w:proofErr w:type="spellStart"/>
      <w:r w:rsidRPr="006A1101">
        <w:rPr>
          <w:rFonts w:ascii="Times New Roman" w:hAnsi="Times New Roman" w:cs="Times New Roman"/>
          <w:b/>
          <w:bCs/>
          <w:sz w:val="24"/>
          <w:szCs w:val="24"/>
        </w:rPr>
        <w:t>Khaldoun</w:t>
      </w:r>
      <w:proofErr w:type="spellEnd"/>
      <w:r w:rsidRPr="006A1101">
        <w:rPr>
          <w:rFonts w:ascii="Times New Roman" w:hAnsi="Times New Roman" w:cs="Times New Roman"/>
          <w:b/>
          <w:bCs/>
          <w:sz w:val="24"/>
          <w:szCs w:val="24"/>
        </w:rPr>
        <w:t xml:space="preserve"> - Tiaret -</w:t>
      </w:r>
    </w:p>
    <w:p w:rsidR="008A78FE" w:rsidRPr="006A1101" w:rsidRDefault="008A78FE" w:rsidP="008A7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101">
        <w:rPr>
          <w:rFonts w:ascii="Times New Roman" w:hAnsi="Times New Roman" w:cs="Times New Roman"/>
          <w:b/>
          <w:bCs/>
          <w:sz w:val="24"/>
          <w:szCs w:val="24"/>
        </w:rPr>
        <w:t>Faculté des Sciences de la Nature et de la Vie</w:t>
      </w:r>
    </w:p>
    <w:p w:rsidR="008A78FE" w:rsidRPr="006A1101" w:rsidRDefault="008A78FE" w:rsidP="008A7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101">
        <w:rPr>
          <w:rFonts w:ascii="Times New Roman" w:hAnsi="Times New Roman" w:cs="Times New Roman"/>
          <w:b/>
          <w:bCs/>
          <w:sz w:val="24"/>
          <w:szCs w:val="24"/>
        </w:rPr>
        <w:t>Département d’Ecologie et Environnement et Biotechnologie</w:t>
      </w:r>
    </w:p>
    <w:p w:rsidR="00F56532" w:rsidRDefault="00F56532"/>
    <w:p w:rsidR="008A78FE" w:rsidRDefault="008A78FE" w:rsidP="008A78F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Promotion : M1 Biotechnologie Microbienne</w:t>
      </w:r>
    </w:p>
    <w:p w:rsidR="008A78FE" w:rsidRDefault="008A78FE" w:rsidP="008A78F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A11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Module 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Anglais</w:t>
      </w:r>
    </w:p>
    <w:p w:rsidR="008A78FE" w:rsidRPr="006A1101" w:rsidRDefault="008A78FE" w:rsidP="008A7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 : 14/</w:t>
      </w:r>
      <w:r w:rsidRPr="006A1101">
        <w:rPr>
          <w:rFonts w:ascii="Times New Roman" w:hAnsi="Times New Roman" w:cs="Times New Roman"/>
          <w:b/>
          <w:bCs/>
          <w:sz w:val="24"/>
          <w:szCs w:val="24"/>
        </w:rPr>
        <w:t xml:space="preserve">05/2025        Heure : 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6A1101">
        <w:rPr>
          <w:rFonts w:ascii="Times New Roman" w:hAnsi="Times New Roman" w:cs="Times New Roman"/>
          <w:b/>
          <w:bCs/>
          <w:sz w:val="24"/>
          <w:szCs w:val="24"/>
        </w:rPr>
        <w:t xml:space="preserve">h.30 à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A1101">
        <w:rPr>
          <w:rFonts w:ascii="Times New Roman" w:hAnsi="Times New Roman" w:cs="Times New Roman"/>
          <w:b/>
          <w:bCs/>
          <w:sz w:val="24"/>
          <w:szCs w:val="24"/>
        </w:rPr>
        <w:t xml:space="preserve">h.00       Lieu : </w:t>
      </w:r>
      <w:r>
        <w:rPr>
          <w:rFonts w:ascii="Times New Roman" w:hAnsi="Times New Roman" w:cs="Times New Roman"/>
          <w:b/>
          <w:bCs/>
          <w:sz w:val="24"/>
          <w:szCs w:val="24"/>
        </w:rPr>
        <w:t>Salle 6 FSNV-bis</w:t>
      </w:r>
    </w:p>
    <w:p w:rsidR="008A78FE" w:rsidRDefault="008A78FE" w:rsidP="008A78F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2512C" w:rsidRDefault="008A78FE" w:rsidP="004C4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A11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Nom 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                          </w:t>
      </w:r>
      <w:r w:rsidRPr="006A11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Prénom 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                                Groupe :</w:t>
      </w:r>
    </w:p>
    <w:p w:rsidR="004C4636" w:rsidRPr="004C4636" w:rsidRDefault="004C4636" w:rsidP="004C4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C4636" w:rsidRDefault="0042512C" w:rsidP="0042512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6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A - Reading Comprehension </w:t>
      </w:r>
      <w:r w:rsidR="00B0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(4 points) </w:t>
      </w:r>
    </w:p>
    <w:p w:rsidR="004C4636" w:rsidRPr="004C4636" w:rsidRDefault="004C4636" w:rsidP="004C4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C46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Read the five short passages below. For each one, decide which type of source it comes from: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4C46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1) </w:t>
      </w:r>
      <w:r w:rsidRPr="004C4636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Research article</w:t>
      </w:r>
      <w:r w:rsidRPr="004C46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2) </w:t>
      </w:r>
      <w:r w:rsidRPr="004C4636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Newspaper article</w:t>
      </w:r>
      <w:r w:rsidRPr="004C46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3) </w:t>
      </w:r>
      <w:r w:rsidRPr="004C4636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Forum</w:t>
      </w:r>
      <w:r w:rsidRPr="004C46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4C4636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4) Scientific magazine</w:t>
      </w:r>
    </w:p>
    <w:tbl>
      <w:tblPr>
        <w:tblStyle w:val="Grilledutableau"/>
        <w:tblW w:w="0" w:type="auto"/>
        <w:jc w:val="center"/>
        <w:tblInd w:w="-1452" w:type="dxa"/>
        <w:tblLook w:val="04A0" w:firstRow="1" w:lastRow="0" w:firstColumn="1" w:lastColumn="0" w:noHBand="0" w:noVBand="1"/>
      </w:tblPr>
      <w:tblGrid>
        <w:gridCol w:w="4522"/>
        <w:gridCol w:w="4627"/>
      </w:tblGrid>
      <w:tr w:rsidR="004C4636" w:rsidRPr="004C4636" w:rsidTr="004C4636">
        <w:trPr>
          <w:jc w:val="center"/>
        </w:trPr>
        <w:tc>
          <w:tcPr>
            <w:tcW w:w="4522" w:type="dxa"/>
          </w:tcPr>
          <w:p w:rsidR="004C4636" w:rsidRPr="004C4636" w:rsidRDefault="004C4636" w:rsidP="004C46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 w:rsidRPr="004C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Scientists believe probiotic-rich diets may play a role in managing inflammation, especially in conditions like IBS, say researchers. While more studies are needed, early findings are encouraging for gut health advocates.  </w:t>
            </w:r>
            <w:r w:rsidR="00167D28" w:rsidRPr="00167D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>Newspaper article</w:t>
            </w:r>
          </w:p>
        </w:tc>
        <w:tc>
          <w:tcPr>
            <w:tcW w:w="4627" w:type="dxa"/>
          </w:tcPr>
          <w:p w:rsidR="004C4636" w:rsidRPr="00822BA4" w:rsidRDefault="004C4636" w:rsidP="004C46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B) </w:t>
            </w:r>
            <w:r w:rsidRPr="004C4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Hey friends</w:t>
            </w:r>
            <w:r w:rsidRPr="00822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! I’ve been working with yeast strains that a</w:t>
            </w:r>
            <w:r w:rsidRPr="004C4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re super sticky on Petri dishes</w:t>
            </w:r>
            <w:r w:rsidRPr="00822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. Has anyone figured out a way to reduce this? I’m trying to avoid s</w:t>
            </w:r>
            <w:r w:rsidRPr="004C4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craping off the agar every time</w:t>
            </w:r>
            <w:r w:rsidRPr="00822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. Any advice would be great!</w:t>
            </w:r>
            <w:r w:rsidRPr="004C46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  <w:r w:rsidR="00167D28" w:rsidRPr="00167D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>Forum</w:t>
            </w:r>
          </w:p>
          <w:p w:rsidR="004C4636" w:rsidRPr="004C4636" w:rsidRDefault="004C4636" w:rsidP="004C46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4636" w:rsidTr="004C4636">
        <w:trPr>
          <w:jc w:val="center"/>
        </w:trPr>
        <w:tc>
          <w:tcPr>
            <w:tcW w:w="4522" w:type="dxa"/>
          </w:tcPr>
          <w:p w:rsidR="004C4636" w:rsidRDefault="004C4636" w:rsidP="004C46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 w:rsidRPr="004C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Bacteria living in extreme environments, like hot springs and deep-sea vents, are now helping scientists develop more stable enzymes for industrial use. These so-called extremophiles offer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glimpse into how life adapts </w:t>
            </w:r>
            <w:r w:rsidRPr="004C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ive </w:t>
            </w:r>
            <w:r w:rsidRPr="004C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conditions once thought uninhabitable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67D28" w:rsidRPr="004C4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fr-FR"/>
              </w:rPr>
              <w:t xml:space="preserve"> </w:t>
            </w:r>
            <w:r w:rsidR="00167D28" w:rsidRPr="00167D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>Scientific magazine</w:t>
            </w:r>
          </w:p>
          <w:p w:rsidR="004C4636" w:rsidRPr="004C4636" w:rsidRDefault="004C4636" w:rsidP="004C46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7" w:type="dxa"/>
          </w:tcPr>
          <w:p w:rsidR="004C4636" w:rsidRPr="004C4636" w:rsidRDefault="004C4636" w:rsidP="00167D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 w:rsidRPr="004C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Following treatment with the fungal extract, a significant increase in </w:t>
            </w:r>
            <w:r w:rsidRPr="004C4636">
              <w:rPr>
                <w:rStyle w:val="Accentuation"/>
                <w:rFonts w:ascii="Times New Roman" w:hAnsi="Times New Roman" w:cs="Times New Roman"/>
                <w:sz w:val="24"/>
                <w:szCs w:val="24"/>
                <w:lang w:val="en-US"/>
              </w:rPr>
              <w:t>hsp70</w:t>
            </w:r>
            <w:r w:rsidRPr="004C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 expression was observed using </w:t>
            </w:r>
            <w:proofErr w:type="spellStart"/>
            <w:r w:rsidRPr="004C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qPCR</w:t>
            </w:r>
            <w:proofErr w:type="spellEnd"/>
            <w:r w:rsidRPr="004C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(</w:t>
            </w:r>
            <w:proofErr w:type="spellStart"/>
            <w:r w:rsidRPr="004C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Rahman</w:t>
            </w:r>
            <w:proofErr w:type="spellEnd"/>
            <w:r w:rsidRPr="004C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al., 2020). This suggests that the extract may trigger a stress-related cellular response.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7D28" w:rsidRPr="00167D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>Research article</w:t>
            </w:r>
          </w:p>
        </w:tc>
      </w:tr>
    </w:tbl>
    <w:p w:rsidR="0042512C" w:rsidRPr="00822BA4" w:rsidRDefault="0042512C" w:rsidP="00B0448B">
      <w:pPr>
        <w:rPr>
          <w:lang w:val="en-US"/>
        </w:rPr>
      </w:pPr>
    </w:p>
    <w:p w:rsidR="006304CF" w:rsidRPr="006304CF" w:rsidRDefault="006304CF" w:rsidP="006304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Section B – Grammar: Past </w:t>
      </w:r>
      <w:proofErr w:type="spellStart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vs</w:t>
      </w:r>
      <w:proofErr w:type="spellEnd"/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Present Perfect (</w:t>
      </w:r>
      <w:r w:rsidR="00B044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5</w:t>
      </w: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points)</w:t>
      </w:r>
    </w:p>
    <w:p w:rsidR="006304CF" w:rsidRPr="00161F31" w:rsidRDefault="006304CF" w:rsidP="00630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61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fr-FR"/>
        </w:rPr>
        <w:t>Choose the correct form of the verb.</w:t>
      </w:r>
    </w:p>
    <w:p w:rsidR="006304CF" w:rsidRPr="0042512C" w:rsidRDefault="00167D28" w:rsidP="006304CF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researchers </w:t>
      </w:r>
      <w:r w:rsidRPr="00167D2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identified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512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04CF" w:rsidRPr="0042512C">
        <w:rPr>
          <w:rFonts w:ascii="Times New Roman" w:hAnsi="Times New Roman" w:cs="Times New Roman"/>
          <w:sz w:val="24"/>
          <w:szCs w:val="24"/>
          <w:lang w:val="en-US"/>
        </w:rPr>
        <w:t xml:space="preserve">identify) a new strain of </w:t>
      </w:r>
      <w:r w:rsidR="006304CF" w:rsidRPr="0042512C">
        <w:rPr>
          <w:rStyle w:val="Accentuation"/>
          <w:rFonts w:ascii="Times New Roman" w:hAnsi="Times New Roman" w:cs="Times New Roman"/>
          <w:sz w:val="24"/>
          <w:szCs w:val="24"/>
          <w:lang w:val="en-US"/>
        </w:rPr>
        <w:t>E. coli</w:t>
      </w:r>
      <w:r w:rsidR="006304CF" w:rsidRPr="0042512C">
        <w:rPr>
          <w:rFonts w:ascii="Times New Roman" w:hAnsi="Times New Roman" w:cs="Times New Roman"/>
          <w:sz w:val="24"/>
          <w:szCs w:val="24"/>
          <w:lang w:val="en-US"/>
        </w:rPr>
        <w:t xml:space="preserve"> during their 2022 study.</w:t>
      </w:r>
    </w:p>
    <w:p w:rsidR="006304CF" w:rsidRPr="0042512C" w:rsidRDefault="006304CF" w:rsidP="006304CF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512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2512C">
        <w:rPr>
          <w:rFonts w:ascii="Times New Roman" w:hAnsi="Times New Roman" w:cs="Times New Roman"/>
          <w:sz w:val="24"/>
          <w:szCs w:val="24"/>
          <w:lang w:val="en-US"/>
        </w:rPr>
        <w:t>any biotechnologists</w:t>
      </w:r>
      <w:r w:rsidR="00167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D2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have </w:t>
      </w:r>
      <w:r w:rsidR="00167D28" w:rsidRPr="00167D2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explored</w:t>
      </w:r>
      <w:r w:rsidR="00167D2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42512C">
        <w:rPr>
          <w:rFonts w:ascii="Times New Roman" w:hAnsi="Times New Roman" w:cs="Times New Roman"/>
          <w:sz w:val="24"/>
          <w:szCs w:val="24"/>
          <w:lang w:val="en-US"/>
        </w:rPr>
        <w:t>(explore) enzyme production using fungi in recent years.</w:t>
      </w:r>
    </w:p>
    <w:p w:rsidR="006304CF" w:rsidRPr="0042512C" w:rsidRDefault="006304CF" w:rsidP="006304CF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512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She </w:t>
      </w:r>
      <w:r w:rsidR="00167D28" w:rsidRPr="00167D2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has not published</w:t>
      </w:r>
      <w:r w:rsidRPr="00167D2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42512C">
        <w:rPr>
          <w:rFonts w:ascii="Times New Roman" w:hAnsi="Times New Roman" w:cs="Times New Roman"/>
          <w:sz w:val="24"/>
          <w:szCs w:val="24"/>
          <w:lang w:val="en-US"/>
        </w:rPr>
        <w:t>(not publish) the results of her experiment yet.</w:t>
      </w:r>
    </w:p>
    <w:p w:rsidR="006304CF" w:rsidRPr="0042512C" w:rsidRDefault="00167D28" w:rsidP="006304CF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students </w:t>
      </w:r>
      <w:r w:rsidRPr="00167D2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collected</w:t>
      </w:r>
      <w:r w:rsidR="006304CF" w:rsidRPr="0042512C">
        <w:rPr>
          <w:rFonts w:ascii="Times New Roman" w:hAnsi="Times New Roman" w:cs="Times New Roman"/>
          <w:sz w:val="24"/>
          <w:szCs w:val="24"/>
          <w:lang w:val="en-US"/>
        </w:rPr>
        <w:t xml:space="preserve"> (collect) soil samples from three different regions last summer.</w:t>
      </w:r>
    </w:p>
    <w:p w:rsidR="006304CF" w:rsidRPr="0042512C" w:rsidRDefault="00167D28" w:rsidP="006304CF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Our team</w:t>
      </w:r>
      <w:r w:rsidR="006304CF" w:rsidRPr="00425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D2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have not isolated</w:t>
      </w:r>
      <w:r w:rsidR="006304CF" w:rsidRPr="00167D2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6304CF" w:rsidRPr="0042512C">
        <w:rPr>
          <w:rFonts w:ascii="Times New Roman" w:hAnsi="Times New Roman" w:cs="Times New Roman"/>
          <w:sz w:val="24"/>
          <w:szCs w:val="24"/>
          <w:lang w:val="en-US"/>
        </w:rPr>
        <w:t>(not isolate) the pathogen responsible for the outbreak yet.</w:t>
      </w:r>
    </w:p>
    <w:p w:rsidR="0042512C" w:rsidRPr="0042512C" w:rsidRDefault="0042512C" w:rsidP="0075193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Section </w:t>
      </w:r>
      <w:r w:rsidR="00B044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</w:t>
      </w: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– </w:t>
      </w:r>
      <w:r w:rsidRPr="0042512C">
        <w:rPr>
          <w:rFonts w:ascii="Times New Roman" w:hAnsi="Times New Roman" w:cs="Times New Roman"/>
          <w:b/>
          <w:sz w:val="24"/>
          <w:szCs w:val="24"/>
          <w:lang w:val="en-US"/>
        </w:rPr>
        <w:t>Vocabulary</w:t>
      </w:r>
      <w:r w:rsidRPr="004251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(6 points)</w:t>
      </w:r>
    </w:p>
    <w:p w:rsidR="00751938" w:rsidRPr="00161F31" w:rsidRDefault="00751938" w:rsidP="0042512C">
      <w:pPr>
        <w:spacing w:before="100" w:beforeAutospacing="1" w:after="100" w:afterAutospacing="1"/>
        <w:rPr>
          <w:rStyle w:val="lev"/>
          <w:rFonts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</w:pPr>
      <w:r w:rsidRPr="00161F31">
        <w:rPr>
          <w:rStyle w:val="lev"/>
          <w:rFonts w:ascii="Times New Roman" w:hAnsi="Times New Roman" w:cs="Times New Roman"/>
          <w:sz w:val="24"/>
          <w:szCs w:val="24"/>
          <w:u w:val="single"/>
          <w:lang w:val="en-US"/>
        </w:rPr>
        <w:t xml:space="preserve">Match the terms </w:t>
      </w:r>
      <w:r w:rsidR="0042512C" w:rsidRPr="00161F31">
        <w:rPr>
          <w:rStyle w:val="lev"/>
          <w:rFonts w:ascii="Times New Roman" w:hAnsi="Times New Roman" w:cs="Times New Roman"/>
          <w:sz w:val="24"/>
          <w:szCs w:val="24"/>
          <w:u w:val="single"/>
          <w:lang w:val="en-US"/>
        </w:rPr>
        <w:t xml:space="preserve">(1 to 6) </w:t>
      </w:r>
      <w:r w:rsidRPr="00161F31">
        <w:rPr>
          <w:rStyle w:val="lev"/>
          <w:rFonts w:ascii="Times New Roman" w:hAnsi="Times New Roman" w:cs="Times New Roman"/>
          <w:sz w:val="24"/>
          <w:szCs w:val="24"/>
          <w:u w:val="single"/>
          <w:lang w:val="en-US"/>
        </w:rPr>
        <w:t>to their correct definitions</w:t>
      </w:r>
      <w:r w:rsidR="0042512C" w:rsidRPr="00161F31">
        <w:rPr>
          <w:rStyle w:val="lev"/>
          <w:rFonts w:ascii="Times New Roman" w:hAnsi="Times New Roman" w:cs="Times New Roman"/>
          <w:sz w:val="24"/>
          <w:szCs w:val="24"/>
          <w:u w:val="single"/>
          <w:lang w:val="en-US"/>
        </w:rPr>
        <w:t xml:space="preserve"> (a </w:t>
      </w:r>
      <w:proofErr w:type="spellStart"/>
      <w:r w:rsidR="0042512C" w:rsidRPr="00161F31">
        <w:rPr>
          <w:rStyle w:val="lev"/>
          <w:rFonts w:ascii="Times New Roman" w:hAnsi="Times New Roman" w:cs="Times New Roman"/>
          <w:sz w:val="24"/>
          <w:szCs w:val="24"/>
          <w:u w:val="single"/>
          <w:lang w:val="en-US"/>
        </w:rPr>
        <w:t>to e</w:t>
      </w:r>
      <w:proofErr w:type="spellEnd"/>
      <w:r w:rsidR="0042512C" w:rsidRPr="00161F31">
        <w:rPr>
          <w:rStyle w:val="lev"/>
          <w:rFonts w:ascii="Times New Roman" w:hAnsi="Times New Roman" w:cs="Times New Roman"/>
          <w:sz w:val="24"/>
          <w:szCs w:val="24"/>
          <w:u w:val="single"/>
          <w:lang w:val="en-US"/>
        </w:rPr>
        <w:t xml:space="preserve">)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2512C" w:rsidRPr="00167D28" w:rsidTr="0042512C">
        <w:trPr>
          <w:jc w:val="center"/>
        </w:trPr>
        <w:tc>
          <w:tcPr>
            <w:tcW w:w="4606" w:type="dxa"/>
          </w:tcPr>
          <w:p w:rsidR="0042512C" w:rsidRPr="0042512C" w:rsidRDefault="0042512C" w:rsidP="0042512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2C">
              <w:rPr>
                <w:rFonts w:ascii="Times New Roman" w:hAnsi="Times New Roman" w:cs="Times New Roman"/>
                <w:sz w:val="24"/>
                <w:szCs w:val="24"/>
              </w:rPr>
              <w:t>Control group</w:t>
            </w:r>
            <w:r w:rsidR="0016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28" w:rsidRPr="00167D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ym w:font="Wingdings" w:char="F0E8"/>
            </w:r>
            <w:r w:rsidR="00167D28" w:rsidRPr="00167D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67D28" w:rsidRPr="0016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606" w:type="dxa"/>
          </w:tcPr>
          <w:p w:rsidR="0042512C" w:rsidRPr="0042512C" w:rsidRDefault="0042512C" w:rsidP="0042512C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A person who oversees a student’s academic or research progress.</w:t>
            </w:r>
          </w:p>
        </w:tc>
      </w:tr>
      <w:tr w:rsidR="0042512C" w:rsidRPr="00167D28" w:rsidTr="0042512C">
        <w:trPr>
          <w:jc w:val="center"/>
        </w:trPr>
        <w:tc>
          <w:tcPr>
            <w:tcW w:w="4606" w:type="dxa"/>
          </w:tcPr>
          <w:p w:rsidR="0042512C" w:rsidRPr="0042512C" w:rsidRDefault="0042512C" w:rsidP="0042512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2C">
              <w:rPr>
                <w:rFonts w:ascii="Times New Roman" w:hAnsi="Times New Roman" w:cs="Times New Roman"/>
                <w:sz w:val="24"/>
                <w:szCs w:val="24"/>
              </w:rPr>
              <w:t>Placebo</w:t>
            </w:r>
            <w:r w:rsidR="0016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28" w:rsidRPr="0016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Wingdings" w:char="F0E8"/>
            </w:r>
            <w:r w:rsidR="0016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</w:t>
            </w:r>
          </w:p>
        </w:tc>
        <w:tc>
          <w:tcPr>
            <w:tcW w:w="4606" w:type="dxa"/>
          </w:tcPr>
          <w:p w:rsidR="0042512C" w:rsidRPr="0042512C" w:rsidRDefault="0042512C" w:rsidP="0042512C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A microbial community attached to a surface, protected by a matrix.</w:t>
            </w:r>
          </w:p>
        </w:tc>
      </w:tr>
      <w:tr w:rsidR="0042512C" w:rsidRPr="00167D28" w:rsidTr="0042512C">
        <w:trPr>
          <w:jc w:val="center"/>
        </w:trPr>
        <w:tc>
          <w:tcPr>
            <w:tcW w:w="4606" w:type="dxa"/>
          </w:tcPr>
          <w:p w:rsidR="0042512C" w:rsidRPr="0042512C" w:rsidRDefault="0042512C" w:rsidP="0042512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2C"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  <w:proofErr w:type="spellEnd"/>
            <w:r w:rsidR="0016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28" w:rsidRPr="0016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Wingdings" w:char="F0E8"/>
            </w:r>
            <w:r w:rsidR="0016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</w:t>
            </w:r>
          </w:p>
        </w:tc>
        <w:tc>
          <w:tcPr>
            <w:tcW w:w="4606" w:type="dxa"/>
          </w:tcPr>
          <w:p w:rsidR="0042512C" w:rsidRPr="0042512C" w:rsidRDefault="0042512C" w:rsidP="0042512C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A substance with no therapeutic effect, used in clinical trials.</w:t>
            </w:r>
          </w:p>
        </w:tc>
      </w:tr>
      <w:tr w:rsidR="0042512C" w:rsidRPr="00167D28" w:rsidTr="0042512C">
        <w:trPr>
          <w:jc w:val="center"/>
        </w:trPr>
        <w:tc>
          <w:tcPr>
            <w:tcW w:w="4606" w:type="dxa"/>
          </w:tcPr>
          <w:p w:rsidR="0042512C" w:rsidRPr="0042512C" w:rsidRDefault="0042512C" w:rsidP="0042512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2C">
              <w:rPr>
                <w:rFonts w:ascii="Times New Roman" w:hAnsi="Times New Roman" w:cs="Times New Roman"/>
                <w:sz w:val="24"/>
                <w:szCs w:val="24"/>
              </w:rPr>
              <w:t>Bioremediation</w:t>
            </w:r>
            <w:proofErr w:type="spellEnd"/>
            <w:r w:rsidR="0016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28" w:rsidRPr="0016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Wingdings" w:char="F0E8"/>
            </w:r>
            <w:r w:rsidR="0016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e</w:t>
            </w:r>
          </w:p>
        </w:tc>
        <w:tc>
          <w:tcPr>
            <w:tcW w:w="4606" w:type="dxa"/>
          </w:tcPr>
          <w:p w:rsidR="0042512C" w:rsidRPr="0042512C" w:rsidRDefault="0042512C" w:rsidP="0042512C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A student pursuing studies beyond a bachelor’s degree.</w:t>
            </w:r>
          </w:p>
        </w:tc>
      </w:tr>
      <w:tr w:rsidR="0042512C" w:rsidRPr="00167D28" w:rsidTr="0042512C">
        <w:trPr>
          <w:jc w:val="center"/>
        </w:trPr>
        <w:tc>
          <w:tcPr>
            <w:tcW w:w="4606" w:type="dxa"/>
          </w:tcPr>
          <w:p w:rsidR="0042512C" w:rsidRPr="0042512C" w:rsidRDefault="0042512C" w:rsidP="0042512C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2C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="0016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28" w:rsidRPr="0016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Wingdings" w:char="F0E8"/>
            </w:r>
            <w:r w:rsidR="0016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 </w:t>
            </w:r>
          </w:p>
        </w:tc>
        <w:tc>
          <w:tcPr>
            <w:tcW w:w="4606" w:type="dxa"/>
          </w:tcPr>
          <w:p w:rsidR="0042512C" w:rsidRPr="0042512C" w:rsidRDefault="00161F31" w:rsidP="0042512C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2512C" w:rsidRPr="0042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The use of microbes to clean up environmental pollutants.</w:t>
            </w:r>
          </w:p>
        </w:tc>
      </w:tr>
      <w:tr w:rsidR="0042512C" w:rsidRPr="00167D28" w:rsidTr="0042512C">
        <w:trPr>
          <w:jc w:val="center"/>
        </w:trPr>
        <w:tc>
          <w:tcPr>
            <w:tcW w:w="4606" w:type="dxa"/>
          </w:tcPr>
          <w:p w:rsidR="0042512C" w:rsidRPr="0042512C" w:rsidRDefault="0042512C" w:rsidP="0042512C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12C">
              <w:rPr>
                <w:rFonts w:ascii="Times New Roman" w:hAnsi="Times New Roman" w:cs="Times New Roman"/>
                <w:sz w:val="24"/>
                <w:szCs w:val="24"/>
              </w:rPr>
              <w:t>Biofilm</w:t>
            </w:r>
            <w:r w:rsidR="0016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28" w:rsidRPr="0016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Wingdings" w:char="F0E8"/>
            </w:r>
            <w:r w:rsidR="00167D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b </w:t>
            </w:r>
          </w:p>
        </w:tc>
        <w:tc>
          <w:tcPr>
            <w:tcW w:w="4606" w:type="dxa"/>
          </w:tcPr>
          <w:p w:rsidR="0042512C" w:rsidRPr="0042512C" w:rsidRDefault="00161F31" w:rsidP="0042512C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42512C" w:rsidRPr="0042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 group used as a baseline in scientific experiments.</w:t>
            </w:r>
          </w:p>
        </w:tc>
      </w:tr>
    </w:tbl>
    <w:p w:rsidR="0042512C" w:rsidRPr="0042512C" w:rsidRDefault="0042512C" w:rsidP="0042512C">
      <w:pPr>
        <w:rPr>
          <w:lang w:val="en-US"/>
        </w:rPr>
      </w:pPr>
    </w:p>
    <w:p w:rsidR="00994F71" w:rsidRPr="00161F31" w:rsidRDefault="00751938" w:rsidP="00161F3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51938">
        <w:rPr>
          <w:lang w:val="en-US"/>
        </w:rPr>
        <w:br/>
      </w:r>
      <w:r w:rsidR="00994F71" w:rsidRPr="00161F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Section D - (</w:t>
      </w:r>
      <w:r w:rsidR="00161F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5 </w:t>
      </w:r>
      <w:r w:rsidR="00994F71" w:rsidRPr="00161F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points) </w:t>
      </w:r>
    </w:p>
    <w:p w:rsidR="00161F31" w:rsidRDefault="00994F71" w:rsidP="00161F3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161F3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Fill in the blanks with the correct word from the list</w:t>
      </w:r>
      <w:r w:rsidRPr="00161F3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:</w:t>
      </w:r>
      <w:r w:rsidRPr="00161F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</w:p>
    <w:p w:rsidR="00751938" w:rsidRPr="00161F31" w:rsidRDefault="00161F31" w:rsidP="00161F3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gramStart"/>
      <w:r w:rsidRPr="00161F31">
        <w:rPr>
          <w:rStyle w:val="lev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however</w:t>
      </w:r>
      <w:proofErr w:type="gramEnd"/>
      <w:r w:rsidRPr="00161F31">
        <w:rPr>
          <w:rStyle w:val="lev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994F71" w:rsidRPr="00161F31">
        <w:rPr>
          <w:rStyle w:val="lev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 aim, enhance, therefore, in addition</w:t>
      </w:r>
      <w:r w:rsidR="00994F71" w:rsidRPr="00161F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161F31" w:rsidRPr="00161F31" w:rsidRDefault="00161F31" w:rsidP="00161F31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color w:val="000000" w:themeColor="text1"/>
          <w:lang w:val="en-US"/>
        </w:rPr>
      </w:pPr>
      <w:r w:rsidRPr="00161F31">
        <w:rPr>
          <w:color w:val="000000" w:themeColor="text1"/>
          <w:lang w:val="en-US"/>
        </w:rPr>
        <w:t>Microbial biotechnology is widely used to produce valuable compounds. </w:t>
      </w:r>
      <w:r w:rsidRPr="00161F31">
        <w:rPr>
          <w:rStyle w:val="lev"/>
          <w:color w:val="000000" w:themeColor="text1"/>
          <w:lang w:val="en-US"/>
        </w:rPr>
        <w:t>(1)</w:t>
      </w:r>
      <w:r w:rsidR="00167D28">
        <w:rPr>
          <w:rStyle w:val="lev"/>
          <w:color w:val="000000" w:themeColor="text1"/>
          <w:lang w:val="en-US"/>
        </w:rPr>
        <w:t xml:space="preserve"> </w:t>
      </w:r>
      <w:r w:rsidR="00167D28" w:rsidRPr="00167D28">
        <w:rPr>
          <w:b/>
          <w:color w:val="FF0000"/>
          <w:lang w:val="en-US"/>
        </w:rPr>
        <w:t>The aim</w:t>
      </w:r>
      <w:r w:rsidR="00167D28" w:rsidRPr="00167D28">
        <w:rPr>
          <w:color w:val="FF0000"/>
          <w:lang w:val="en-US"/>
        </w:rPr>
        <w:t xml:space="preserve"> </w:t>
      </w:r>
      <w:r w:rsidRPr="00161F31">
        <w:rPr>
          <w:color w:val="000000" w:themeColor="text1"/>
          <w:lang w:val="en-US"/>
        </w:rPr>
        <w:t xml:space="preserve">of genetic engineering in this field is to create microbes that synthesize medicines, such as insulin. Scientists modify bacterial strains to </w:t>
      </w:r>
      <w:r w:rsidRPr="00161F31">
        <w:rPr>
          <w:b/>
          <w:color w:val="000000" w:themeColor="text1"/>
          <w:lang w:val="en-US"/>
        </w:rPr>
        <w:t>(2)</w:t>
      </w:r>
      <w:r w:rsidRPr="00167D28">
        <w:rPr>
          <w:color w:val="FF0000"/>
          <w:lang w:val="en-US"/>
        </w:rPr>
        <w:t> </w:t>
      </w:r>
      <w:r w:rsidR="00167D28" w:rsidRPr="00167D28">
        <w:rPr>
          <w:rStyle w:val="lev"/>
          <w:color w:val="FF0000"/>
          <w:lang w:val="en-US"/>
        </w:rPr>
        <w:t xml:space="preserve">enhance </w:t>
      </w:r>
      <w:r w:rsidRPr="00161F31">
        <w:rPr>
          <w:color w:val="000000" w:themeColor="text1"/>
          <w:lang w:val="en-US"/>
        </w:rPr>
        <w:t>their production efficiency. </w:t>
      </w:r>
      <w:r w:rsidR="00133A45">
        <w:rPr>
          <w:rStyle w:val="lev"/>
          <w:color w:val="000000" w:themeColor="text1"/>
          <w:lang w:val="en-US"/>
        </w:rPr>
        <w:t xml:space="preserve">(3) </w:t>
      </w:r>
      <w:r w:rsidR="00133A45" w:rsidRPr="00133A45">
        <w:rPr>
          <w:rStyle w:val="lev"/>
          <w:color w:val="FF0000"/>
          <w:lang w:val="en-US"/>
        </w:rPr>
        <w:t>In addition</w:t>
      </w:r>
      <w:r w:rsidRPr="00161F31">
        <w:rPr>
          <w:color w:val="000000" w:themeColor="text1"/>
          <w:lang w:val="en-US"/>
        </w:rPr>
        <w:t xml:space="preserve">, some bacteria are engineered to produce biofuels as a sustainable energy source. </w:t>
      </w:r>
      <w:r w:rsidR="00133A45">
        <w:rPr>
          <w:rStyle w:val="lev"/>
          <w:color w:val="000000" w:themeColor="text1"/>
          <w:lang w:val="en-US"/>
        </w:rPr>
        <w:t xml:space="preserve">(4) </w:t>
      </w:r>
      <w:r w:rsidR="00133A45" w:rsidRPr="00133A45">
        <w:rPr>
          <w:rStyle w:val="lev"/>
          <w:color w:val="FF0000"/>
          <w:lang w:val="en-US"/>
        </w:rPr>
        <w:t>However</w:t>
      </w:r>
      <w:r w:rsidRPr="00161F31">
        <w:rPr>
          <w:color w:val="000000" w:themeColor="text1"/>
          <w:lang w:val="en-US"/>
        </w:rPr>
        <w:t>, scaling up these processes can be difficult. Industrial conditions may stress the mic</w:t>
      </w:r>
      <w:r w:rsidR="00133A45">
        <w:rPr>
          <w:color w:val="000000" w:themeColor="text1"/>
          <w:lang w:val="en-US"/>
        </w:rPr>
        <w:t>robes, reducing yields. </w:t>
      </w:r>
      <w:r w:rsidR="00133A45" w:rsidRPr="00133A45">
        <w:rPr>
          <w:b/>
          <w:color w:val="FF0000"/>
          <w:lang w:val="en-US"/>
        </w:rPr>
        <w:t>Therefore</w:t>
      </w:r>
      <w:r w:rsidRPr="00161F31">
        <w:rPr>
          <w:rStyle w:val="lev"/>
          <w:color w:val="000000" w:themeColor="text1"/>
          <w:lang w:val="en-US"/>
        </w:rPr>
        <w:t xml:space="preserve"> (5)</w:t>
      </w:r>
      <w:r w:rsidRPr="00161F31">
        <w:rPr>
          <w:color w:val="000000" w:themeColor="text1"/>
          <w:lang w:val="en-US"/>
        </w:rPr>
        <w:t>, researchers are optimizing fermentation techniques to improve performance. These advances could make bio-based manufacturing more cost-effective.</w:t>
      </w:r>
      <w:bookmarkStart w:id="0" w:name="_GoBack"/>
      <w:bookmarkEnd w:id="0"/>
    </w:p>
    <w:sectPr w:rsidR="00161F31" w:rsidRPr="0016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114"/>
    <w:multiLevelType w:val="hybridMultilevel"/>
    <w:tmpl w:val="7CFC62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F51"/>
    <w:multiLevelType w:val="hybridMultilevel"/>
    <w:tmpl w:val="25104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2375D"/>
    <w:multiLevelType w:val="multilevel"/>
    <w:tmpl w:val="59F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3044F"/>
    <w:multiLevelType w:val="multilevel"/>
    <w:tmpl w:val="CF10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96B34"/>
    <w:multiLevelType w:val="multilevel"/>
    <w:tmpl w:val="CF10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727527"/>
    <w:multiLevelType w:val="hybridMultilevel"/>
    <w:tmpl w:val="FBE2D644"/>
    <w:lvl w:ilvl="0" w:tplc="D22C8F4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FE"/>
    <w:rsid w:val="00133A45"/>
    <w:rsid w:val="00161F31"/>
    <w:rsid w:val="00167D28"/>
    <w:rsid w:val="0042512C"/>
    <w:rsid w:val="004C4636"/>
    <w:rsid w:val="006304CF"/>
    <w:rsid w:val="00751938"/>
    <w:rsid w:val="00822BA4"/>
    <w:rsid w:val="008A78FE"/>
    <w:rsid w:val="00994F71"/>
    <w:rsid w:val="00B0448B"/>
    <w:rsid w:val="00F5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FE"/>
  </w:style>
  <w:style w:type="paragraph" w:styleId="Titre3">
    <w:name w:val="heading 3"/>
    <w:basedOn w:val="Normal"/>
    <w:link w:val="Titre3Car"/>
    <w:uiPriority w:val="9"/>
    <w:qFormat/>
    <w:rsid w:val="00630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19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6304CF"/>
    <w:rPr>
      <w:i/>
      <w:iCs/>
    </w:rPr>
  </w:style>
  <w:style w:type="paragraph" w:styleId="Paragraphedeliste">
    <w:name w:val="List Paragraph"/>
    <w:basedOn w:val="Normal"/>
    <w:uiPriority w:val="34"/>
    <w:qFormat/>
    <w:rsid w:val="006304C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304C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304CF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7519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425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-markdown-paragraph">
    <w:name w:val="ds-markdown-paragraph"/>
    <w:basedOn w:val="Normal"/>
    <w:rsid w:val="0016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FE"/>
  </w:style>
  <w:style w:type="paragraph" w:styleId="Titre3">
    <w:name w:val="heading 3"/>
    <w:basedOn w:val="Normal"/>
    <w:link w:val="Titre3Car"/>
    <w:uiPriority w:val="9"/>
    <w:qFormat/>
    <w:rsid w:val="00630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19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6304CF"/>
    <w:rPr>
      <w:i/>
      <w:iCs/>
    </w:rPr>
  </w:style>
  <w:style w:type="paragraph" w:styleId="Paragraphedeliste">
    <w:name w:val="List Paragraph"/>
    <w:basedOn w:val="Normal"/>
    <w:uiPriority w:val="34"/>
    <w:qFormat/>
    <w:rsid w:val="006304C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304C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304CF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7519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425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-markdown-paragraph">
    <w:name w:val="ds-markdown-paragraph"/>
    <w:basedOn w:val="Normal"/>
    <w:rsid w:val="0016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ShiftTech</dc:creator>
  <cp:lastModifiedBy>ShiftTech</cp:lastModifiedBy>
  <cp:revision>2</cp:revision>
  <dcterms:created xsi:type="dcterms:W3CDTF">2025-05-12T22:10:00Z</dcterms:created>
  <dcterms:modified xsi:type="dcterms:W3CDTF">2025-05-18T18:09:00Z</dcterms:modified>
</cp:coreProperties>
</file>